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23BE" w14:textId="66F0B170" w:rsidR="005749C4" w:rsidRPr="005749C4" w:rsidRDefault="005749C4" w:rsidP="005749C4">
      <w:pPr>
        <w:rPr>
          <w:rFonts w:ascii="Arial" w:hAnsi="Arial" w:cs="Arial"/>
          <w:sz w:val="24"/>
          <w:szCs w:val="24"/>
        </w:rPr>
      </w:pPr>
      <w:r w:rsidRPr="005749C4">
        <w:rPr>
          <w:rFonts w:ascii="Arial" w:hAnsi="Arial" w:cs="Arial"/>
          <w:sz w:val="24"/>
          <w:szCs w:val="24"/>
        </w:rPr>
        <w:t>Škol</w:t>
      </w:r>
      <w:r w:rsidR="007E566E">
        <w:rPr>
          <w:rFonts w:ascii="Arial" w:hAnsi="Arial" w:cs="Arial"/>
          <w:sz w:val="24"/>
          <w:szCs w:val="24"/>
        </w:rPr>
        <w:t>ní</w:t>
      </w:r>
      <w:r w:rsidRPr="005749C4">
        <w:rPr>
          <w:rFonts w:ascii="Arial" w:hAnsi="Arial" w:cs="Arial"/>
          <w:sz w:val="24"/>
          <w:szCs w:val="24"/>
        </w:rPr>
        <w:t xml:space="preserve"> poradenské pracoviště (ŠPP) </w:t>
      </w:r>
      <w:r w:rsidRPr="005749C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zařízení, které představuje vzájemně propojený celek výchovné oblasti školy (výchovné a kariérové poradenství) a preventivní oblasti školy (primární prevence) a hlavním jeho cílem je poskytování poradenských služeb ve škole. Výchovný (poradenský) a preventivní tým je složený z výchovného poradce, školního metodika prevence, školního psychologa a speciálního pedagoga.  </w:t>
      </w:r>
    </w:p>
    <w:p w14:paraId="132E0718" w14:textId="7CAFA3B3" w:rsidR="005749C4" w:rsidRDefault="005749C4" w:rsidP="005749C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749C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Veškeré standardní poradenské služby jsou poskytovány zdarma pro všechny žáky školy a jejich zákonné zástupce. Některé poradenské služby mohou využít i pedagogičtí a nepedagogičtí pracovníci školy a jejich rodinní příslušníci.</w:t>
      </w:r>
    </w:p>
    <w:p w14:paraId="7927F3E6" w14:textId="0CC4B1B9" w:rsidR="005749C4" w:rsidRDefault="005749C4" w:rsidP="005749C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81A7B16" w14:textId="722B2822" w:rsidR="005749C4" w:rsidRDefault="005749C4" w:rsidP="005749C4">
      <w:pPr>
        <w:pStyle w:val="Normln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Ve škole jsou zajišťovány poradenské služby v rozsahu odpovídajícím vzdělávacím potřebám žáků školy zaměřené zejména na:  </w:t>
      </w:r>
    </w:p>
    <w:p w14:paraId="0AF0CCF8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poskytování podpůrných opatření pro žáky se speciálními vzdělávacími potřebami,</w:t>
      </w:r>
    </w:p>
    <w:p w14:paraId="52F3EEA1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sledování a vyhodnocování účinnosti zvolených podpůrných opatření,</w:t>
      </w:r>
    </w:p>
    <w:p w14:paraId="73167A97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prevenci školní neúspěšnosti,</w:t>
      </w:r>
    </w:p>
    <w:p w14:paraId="4069E678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kariérové poradenství spojující vzdělávací, informační a poradenskou podporu k vhodné volbě vzdělávací cesty a pozdějšímu profesnímu uplatnění,</w:t>
      </w:r>
    </w:p>
    <w:p w14:paraId="39BB6DEC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podporu vzdělávání a sociálního začleňování žáků z odlišného kulturního prostředí a</w:t>
      </w:r>
      <w:r>
        <w:rPr>
          <w:rFonts w:ascii="Helvetica" w:hAnsi="Helvetica" w:cs="Helvetica"/>
          <w:color w:val="333333"/>
          <w:sz w:val="21"/>
          <w:szCs w:val="21"/>
        </w:rPr>
        <w:br/>
        <w:t>s odlišnými životními podmínkami,</w:t>
      </w:r>
    </w:p>
    <w:p w14:paraId="6674D8E3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podporu vzdělávání žáků nadaných a mimořádně nadaných,</w:t>
      </w:r>
    </w:p>
    <w:p w14:paraId="2BB17AB8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průběžnou a dlouhodobou péči o žáky s výchovnými či vzdělávacími obtížemi a vytváření příznivého sociálního klimatu pro přijímání kulturních a jiných odlišností ve škole a školském zařízení,</w:t>
      </w:r>
    </w:p>
    <w:p w14:paraId="52BDC128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včasnou intervenci při aktuálních problémech u jednotlivých žáků a třídních kolektivů,</w:t>
      </w:r>
    </w:p>
    <w:p w14:paraId="54A7ECFA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předcházení všem formám rizikového chování včetně různých forem šikany a diskriminace,</w:t>
      </w:r>
    </w:p>
    <w:p w14:paraId="493B1DAB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průběžné vyhodnocování účinnosti preventivních programů uskutečňovaných školou,</w:t>
      </w:r>
    </w:p>
    <w:p w14:paraId="7BEE03B5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metodickou podporu učitelům při použití psychologických a speciálně pedagogických postupů ve vzdělávací činnosti školy,</w:t>
      </w:r>
    </w:p>
    <w:p w14:paraId="751127BE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spolupráci a komunikaci mezi školou a zákonnými zástupci,</w:t>
      </w:r>
    </w:p>
    <w:p w14:paraId="2E2EA0EE" w14:textId="77777777" w:rsidR="005749C4" w:rsidRDefault="005749C4" w:rsidP="005749C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spolupráci školy při poskytování poradenských služeb se školskými poradenskými zařízeními.</w:t>
      </w:r>
    </w:p>
    <w:p w14:paraId="64457806" w14:textId="77777777" w:rsidR="005749C4" w:rsidRDefault="005749C4"/>
    <w:sectPr w:rsidR="0057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2741"/>
    <w:multiLevelType w:val="multilevel"/>
    <w:tmpl w:val="37E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54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C4"/>
    <w:rsid w:val="005749C4"/>
    <w:rsid w:val="007E566E"/>
    <w:rsid w:val="008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63B7"/>
  <w15:chartTrackingRefBased/>
  <w15:docId w15:val="{32B4AD70-96B7-405A-8D06-B3041959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Vacek</dc:creator>
  <cp:keywords/>
  <dc:description/>
  <cp:lastModifiedBy>Miroslav Beran</cp:lastModifiedBy>
  <cp:revision>2</cp:revision>
  <dcterms:created xsi:type="dcterms:W3CDTF">2022-10-23T18:14:00Z</dcterms:created>
  <dcterms:modified xsi:type="dcterms:W3CDTF">2023-01-09T09:36:00Z</dcterms:modified>
</cp:coreProperties>
</file>