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67E0D" w14:textId="3EA3EAF4" w:rsidR="006630E5" w:rsidRDefault="006630E5" w:rsidP="006630E5">
      <w:pPr>
        <w:jc w:val="center"/>
        <w:rPr>
          <w:rFonts w:ascii="Courier New" w:hAnsi="Courier New" w:cs="Courier New"/>
          <w:b/>
          <w:u w:val="single"/>
        </w:rPr>
      </w:pPr>
      <w:r>
        <w:rPr>
          <w:noProof/>
        </w:rPr>
        <w:drawing>
          <wp:inline distT="0" distB="0" distL="0" distR="0" wp14:anchorId="1EA3A8F4" wp14:editId="632EE357">
            <wp:extent cx="981075" cy="9810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73D9B" w14:textId="4005E6C8" w:rsidR="006630E5" w:rsidRDefault="006630E5" w:rsidP="00663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0E5">
        <w:rPr>
          <w:rFonts w:ascii="Times New Roman" w:hAnsi="Times New Roman" w:cs="Times New Roman"/>
          <w:b/>
          <w:sz w:val="28"/>
          <w:szCs w:val="28"/>
        </w:rPr>
        <w:t xml:space="preserve">Zápis ze schůzky Spolku rodičů a přátel dětí </w:t>
      </w:r>
    </w:p>
    <w:p w14:paraId="6E07456D" w14:textId="16ED648D" w:rsidR="006630E5" w:rsidRPr="006630E5" w:rsidRDefault="006630E5" w:rsidP="00663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0E5">
        <w:rPr>
          <w:rFonts w:ascii="Times New Roman" w:hAnsi="Times New Roman" w:cs="Times New Roman"/>
          <w:b/>
          <w:sz w:val="28"/>
          <w:szCs w:val="28"/>
        </w:rPr>
        <w:t>při ZŠ a MŠ Červená Voda</w:t>
      </w:r>
    </w:p>
    <w:p w14:paraId="27FF62FB" w14:textId="32DD820F" w:rsidR="006630E5" w:rsidRPr="006630E5" w:rsidRDefault="006630E5" w:rsidP="00663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0E5">
        <w:rPr>
          <w:rFonts w:ascii="Times New Roman" w:hAnsi="Times New Roman" w:cs="Times New Roman"/>
          <w:b/>
          <w:sz w:val="28"/>
          <w:szCs w:val="28"/>
        </w:rPr>
        <w:t xml:space="preserve">konaná dne </w:t>
      </w:r>
      <w:r w:rsidR="00C13206">
        <w:rPr>
          <w:rFonts w:ascii="Times New Roman" w:hAnsi="Times New Roman" w:cs="Times New Roman"/>
          <w:b/>
          <w:sz w:val="28"/>
          <w:szCs w:val="28"/>
        </w:rPr>
        <w:t>2</w:t>
      </w:r>
      <w:r w:rsidR="0061076E">
        <w:rPr>
          <w:rFonts w:ascii="Times New Roman" w:hAnsi="Times New Roman" w:cs="Times New Roman"/>
          <w:b/>
          <w:sz w:val="28"/>
          <w:szCs w:val="28"/>
        </w:rPr>
        <w:t>0</w:t>
      </w:r>
      <w:r w:rsidR="000F0915">
        <w:rPr>
          <w:rFonts w:ascii="Times New Roman" w:hAnsi="Times New Roman" w:cs="Times New Roman"/>
          <w:b/>
          <w:sz w:val="28"/>
          <w:szCs w:val="28"/>
        </w:rPr>
        <w:t>.</w:t>
      </w:r>
      <w:r w:rsidR="0061076E">
        <w:rPr>
          <w:rFonts w:ascii="Times New Roman" w:hAnsi="Times New Roman" w:cs="Times New Roman"/>
          <w:b/>
          <w:sz w:val="28"/>
          <w:szCs w:val="28"/>
        </w:rPr>
        <w:t>12</w:t>
      </w:r>
      <w:r w:rsidRPr="006630E5">
        <w:rPr>
          <w:rFonts w:ascii="Times New Roman" w:hAnsi="Times New Roman" w:cs="Times New Roman"/>
          <w:b/>
          <w:sz w:val="28"/>
          <w:szCs w:val="28"/>
        </w:rPr>
        <w:t>.202</w:t>
      </w:r>
      <w:r w:rsidR="0061076E">
        <w:rPr>
          <w:rFonts w:ascii="Times New Roman" w:hAnsi="Times New Roman" w:cs="Times New Roman"/>
          <w:b/>
          <w:sz w:val="28"/>
          <w:szCs w:val="28"/>
        </w:rPr>
        <w:t>1</w:t>
      </w:r>
      <w:r w:rsidRPr="006630E5">
        <w:rPr>
          <w:rFonts w:ascii="Times New Roman" w:hAnsi="Times New Roman" w:cs="Times New Roman"/>
          <w:b/>
          <w:sz w:val="28"/>
          <w:szCs w:val="28"/>
        </w:rPr>
        <w:t xml:space="preserve"> v ZŠ Červená Voda</w:t>
      </w:r>
    </w:p>
    <w:p w14:paraId="0B84FEBE" w14:textId="77777777" w:rsidR="006630E5" w:rsidRDefault="006630E5" w:rsidP="006630E5">
      <w:pPr>
        <w:jc w:val="both"/>
        <w:rPr>
          <w:rFonts w:ascii="Courier New" w:hAnsi="Courier New" w:cs="Courier New"/>
          <w:b/>
          <w:u w:val="single"/>
        </w:rPr>
      </w:pPr>
    </w:p>
    <w:p w14:paraId="44C795A7" w14:textId="4EC70704" w:rsidR="0061076E" w:rsidRDefault="006630E5" w:rsidP="000F0915">
      <w:pPr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6630E5">
        <w:rPr>
          <w:rFonts w:ascii="Times New Roman" w:hAnsi="Times New Roman" w:cs="Times New Roman"/>
          <w:b/>
          <w:sz w:val="24"/>
          <w:szCs w:val="24"/>
        </w:rPr>
        <w:t>Přítomni:</w:t>
      </w:r>
      <w:r w:rsidR="00C05BE6">
        <w:rPr>
          <w:rFonts w:ascii="Times New Roman" w:hAnsi="Times New Roman" w:cs="Times New Roman"/>
          <w:b/>
          <w:sz w:val="24"/>
          <w:szCs w:val="24"/>
        </w:rPr>
        <w:tab/>
      </w:r>
      <w:r w:rsidRPr="006630E5">
        <w:rPr>
          <w:rFonts w:ascii="Times New Roman" w:hAnsi="Times New Roman" w:cs="Times New Roman"/>
          <w:sz w:val="24"/>
          <w:szCs w:val="24"/>
        </w:rPr>
        <w:t xml:space="preserve">Jitka Seidlová, </w:t>
      </w:r>
      <w:r w:rsidR="00C05BE6">
        <w:rPr>
          <w:rFonts w:ascii="Times New Roman" w:hAnsi="Times New Roman" w:cs="Times New Roman"/>
          <w:sz w:val="24"/>
          <w:szCs w:val="24"/>
        </w:rPr>
        <w:t xml:space="preserve">Mgr. Iva Vacková, </w:t>
      </w:r>
      <w:r w:rsidR="0061076E" w:rsidRPr="006630E5">
        <w:rPr>
          <w:rFonts w:ascii="Times New Roman" w:hAnsi="Times New Roman" w:cs="Times New Roman"/>
          <w:sz w:val="24"/>
          <w:szCs w:val="24"/>
        </w:rPr>
        <w:t>Mgr. Luděk Bílý</w:t>
      </w:r>
      <w:r w:rsidR="0061076E">
        <w:rPr>
          <w:rFonts w:ascii="Times New Roman" w:hAnsi="Times New Roman" w:cs="Times New Roman"/>
          <w:sz w:val="24"/>
          <w:szCs w:val="24"/>
        </w:rPr>
        <w:t>, L</w:t>
      </w:r>
      <w:r w:rsidR="0061076E">
        <w:rPr>
          <w:rFonts w:ascii="Times New Roman" w:hAnsi="Times New Roman" w:cs="Times New Roman"/>
          <w:sz w:val="24"/>
          <w:szCs w:val="24"/>
        </w:rPr>
        <w:t>adislava Morongová</w:t>
      </w:r>
      <w:r w:rsidR="0061076E">
        <w:rPr>
          <w:rFonts w:ascii="Times New Roman" w:hAnsi="Times New Roman" w:cs="Times New Roman"/>
          <w:sz w:val="24"/>
          <w:szCs w:val="24"/>
        </w:rPr>
        <w:t xml:space="preserve">, </w:t>
      </w:r>
      <w:r w:rsidRPr="006630E5">
        <w:rPr>
          <w:rFonts w:ascii="Times New Roman" w:hAnsi="Times New Roman" w:cs="Times New Roman"/>
          <w:sz w:val="24"/>
          <w:szCs w:val="24"/>
        </w:rPr>
        <w:t>Gabriela</w:t>
      </w:r>
      <w:r w:rsidR="00C05BE6">
        <w:rPr>
          <w:rFonts w:ascii="Times New Roman" w:hAnsi="Times New Roman" w:cs="Times New Roman"/>
          <w:sz w:val="24"/>
          <w:szCs w:val="24"/>
        </w:rPr>
        <w:t xml:space="preserve"> S</w:t>
      </w:r>
      <w:r w:rsidRPr="006630E5">
        <w:rPr>
          <w:rFonts w:ascii="Times New Roman" w:hAnsi="Times New Roman" w:cs="Times New Roman"/>
          <w:sz w:val="24"/>
          <w:szCs w:val="24"/>
        </w:rPr>
        <w:t>eidlová,</w:t>
      </w:r>
      <w:r w:rsidR="00B317BE">
        <w:rPr>
          <w:rFonts w:ascii="Times New Roman" w:hAnsi="Times New Roman" w:cs="Times New Roman"/>
          <w:sz w:val="24"/>
          <w:szCs w:val="24"/>
        </w:rPr>
        <w:t xml:space="preserve"> </w:t>
      </w:r>
      <w:r w:rsidR="0061076E" w:rsidRPr="006630E5">
        <w:rPr>
          <w:rFonts w:ascii="Times New Roman" w:hAnsi="Times New Roman" w:cs="Times New Roman"/>
          <w:sz w:val="24"/>
          <w:szCs w:val="24"/>
        </w:rPr>
        <w:t>Helena</w:t>
      </w:r>
      <w:r w:rsidR="00610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76E" w:rsidRPr="006630E5">
        <w:rPr>
          <w:rFonts w:ascii="Times New Roman" w:hAnsi="Times New Roman" w:cs="Times New Roman"/>
          <w:sz w:val="24"/>
          <w:szCs w:val="24"/>
        </w:rPr>
        <w:t>Grežová</w:t>
      </w:r>
      <w:proofErr w:type="spellEnd"/>
      <w:r w:rsidR="0061076E" w:rsidRPr="006630E5">
        <w:rPr>
          <w:rFonts w:ascii="Times New Roman" w:hAnsi="Times New Roman" w:cs="Times New Roman"/>
          <w:sz w:val="24"/>
          <w:szCs w:val="24"/>
        </w:rPr>
        <w:t>, Mgr. Pavla Osičková</w:t>
      </w:r>
      <w:r w:rsidR="0061076E">
        <w:rPr>
          <w:rFonts w:ascii="Times New Roman" w:hAnsi="Times New Roman" w:cs="Times New Roman"/>
          <w:sz w:val="24"/>
          <w:szCs w:val="24"/>
        </w:rPr>
        <w:t xml:space="preserve">, </w:t>
      </w:r>
      <w:r w:rsidR="0061076E" w:rsidRPr="006630E5">
        <w:rPr>
          <w:rFonts w:ascii="Times New Roman" w:hAnsi="Times New Roman" w:cs="Times New Roman"/>
          <w:sz w:val="24"/>
          <w:szCs w:val="24"/>
        </w:rPr>
        <w:t>Lenka Šponarová</w:t>
      </w:r>
      <w:r w:rsidR="0061076E">
        <w:rPr>
          <w:rFonts w:ascii="Times New Roman" w:hAnsi="Times New Roman" w:cs="Times New Roman"/>
          <w:sz w:val="24"/>
          <w:szCs w:val="24"/>
        </w:rPr>
        <w:t xml:space="preserve">, </w:t>
      </w:r>
      <w:r w:rsidR="0061076E" w:rsidRPr="006630E5">
        <w:rPr>
          <w:rFonts w:ascii="Times New Roman" w:hAnsi="Times New Roman" w:cs="Times New Roman"/>
          <w:sz w:val="24"/>
          <w:szCs w:val="24"/>
        </w:rPr>
        <w:t xml:space="preserve">Eva </w:t>
      </w:r>
      <w:proofErr w:type="spellStart"/>
      <w:r w:rsidR="0061076E" w:rsidRPr="006630E5">
        <w:rPr>
          <w:rFonts w:ascii="Times New Roman" w:hAnsi="Times New Roman" w:cs="Times New Roman"/>
          <w:sz w:val="24"/>
          <w:szCs w:val="24"/>
        </w:rPr>
        <w:t>Růčková</w:t>
      </w:r>
      <w:proofErr w:type="spellEnd"/>
      <w:r w:rsidR="0061076E">
        <w:rPr>
          <w:rFonts w:ascii="Times New Roman" w:hAnsi="Times New Roman" w:cs="Times New Roman"/>
          <w:sz w:val="24"/>
          <w:szCs w:val="24"/>
        </w:rPr>
        <w:t xml:space="preserve">, </w:t>
      </w:r>
      <w:r w:rsidR="0061076E" w:rsidRPr="006630E5">
        <w:rPr>
          <w:rFonts w:ascii="Times New Roman" w:hAnsi="Times New Roman" w:cs="Times New Roman"/>
          <w:sz w:val="24"/>
          <w:szCs w:val="24"/>
        </w:rPr>
        <w:t>Eva Vaníčková</w:t>
      </w:r>
      <w:r w:rsidR="0061076E">
        <w:rPr>
          <w:rFonts w:ascii="Times New Roman" w:hAnsi="Times New Roman" w:cs="Times New Roman"/>
          <w:sz w:val="24"/>
          <w:szCs w:val="24"/>
        </w:rPr>
        <w:t xml:space="preserve">, </w:t>
      </w:r>
      <w:r w:rsidR="0061076E" w:rsidRPr="006630E5">
        <w:rPr>
          <w:rFonts w:ascii="Times New Roman" w:hAnsi="Times New Roman" w:cs="Times New Roman"/>
          <w:sz w:val="24"/>
          <w:szCs w:val="24"/>
        </w:rPr>
        <w:t>Martina Vrábelová</w:t>
      </w:r>
      <w:r w:rsidR="0061076E">
        <w:rPr>
          <w:rFonts w:ascii="Times New Roman" w:hAnsi="Times New Roman" w:cs="Times New Roman"/>
          <w:sz w:val="24"/>
          <w:szCs w:val="24"/>
        </w:rPr>
        <w:t xml:space="preserve">  </w:t>
      </w:r>
      <w:r w:rsidR="0061076E" w:rsidRPr="006630E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794208C3" w14:textId="0F74CC85" w:rsidR="00C13206" w:rsidRDefault="006630E5" w:rsidP="000F0915">
      <w:pPr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6630E5">
        <w:rPr>
          <w:rFonts w:ascii="Times New Roman" w:hAnsi="Times New Roman" w:cs="Times New Roman"/>
          <w:b/>
          <w:sz w:val="24"/>
          <w:szCs w:val="24"/>
        </w:rPr>
        <w:t>Omluveni:</w:t>
      </w:r>
      <w:r w:rsidR="00C05BE6">
        <w:rPr>
          <w:rFonts w:ascii="Times New Roman" w:hAnsi="Times New Roman" w:cs="Times New Roman"/>
          <w:b/>
          <w:sz w:val="24"/>
          <w:szCs w:val="24"/>
        </w:rPr>
        <w:tab/>
      </w:r>
      <w:r w:rsidR="0061076E">
        <w:rPr>
          <w:rFonts w:ascii="Times New Roman" w:hAnsi="Times New Roman" w:cs="Times New Roman"/>
          <w:sz w:val="24"/>
          <w:szCs w:val="24"/>
        </w:rPr>
        <w:t>Pavla Stará,</w:t>
      </w:r>
      <w:r w:rsidR="0061076E">
        <w:rPr>
          <w:rFonts w:ascii="Times New Roman" w:hAnsi="Times New Roman" w:cs="Times New Roman"/>
          <w:sz w:val="24"/>
          <w:szCs w:val="24"/>
        </w:rPr>
        <w:t xml:space="preserve"> </w:t>
      </w:r>
      <w:r w:rsidR="000F0915" w:rsidRPr="006630E5">
        <w:rPr>
          <w:rFonts w:ascii="Times New Roman" w:hAnsi="Times New Roman" w:cs="Times New Roman"/>
          <w:sz w:val="24"/>
          <w:szCs w:val="24"/>
        </w:rPr>
        <w:t>Zuzana Hegerová</w:t>
      </w:r>
      <w:r w:rsidR="000F0915">
        <w:rPr>
          <w:rFonts w:ascii="Times New Roman" w:hAnsi="Times New Roman" w:cs="Times New Roman"/>
          <w:sz w:val="24"/>
          <w:szCs w:val="24"/>
        </w:rPr>
        <w:t xml:space="preserve">, </w:t>
      </w:r>
      <w:r w:rsidR="00C13206">
        <w:rPr>
          <w:rFonts w:ascii="Times New Roman" w:hAnsi="Times New Roman" w:cs="Times New Roman"/>
          <w:sz w:val="24"/>
          <w:szCs w:val="24"/>
        </w:rPr>
        <w:t xml:space="preserve">Tomáš Baborák, </w:t>
      </w:r>
      <w:r w:rsidR="0061076E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="0061076E">
        <w:rPr>
          <w:rFonts w:ascii="Times New Roman" w:hAnsi="Times New Roman" w:cs="Times New Roman"/>
          <w:sz w:val="24"/>
          <w:szCs w:val="24"/>
        </w:rPr>
        <w:t>Thun</w:t>
      </w:r>
      <w:proofErr w:type="spellEnd"/>
      <w:r w:rsidR="00C132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305B67" w14:textId="0C11BD88" w:rsidR="006630E5" w:rsidRPr="006630E5" w:rsidRDefault="006630E5" w:rsidP="00C05BE6">
      <w:pPr>
        <w:jc w:val="both"/>
        <w:rPr>
          <w:rFonts w:ascii="Times New Roman" w:hAnsi="Times New Roman" w:cs="Times New Roman"/>
          <w:sz w:val="24"/>
          <w:szCs w:val="24"/>
        </w:rPr>
      </w:pPr>
      <w:r w:rsidRPr="006630E5">
        <w:rPr>
          <w:rFonts w:ascii="Times New Roman" w:hAnsi="Times New Roman" w:cs="Times New Roman"/>
          <w:b/>
          <w:sz w:val="24"/>
          <w:szCs w:val="24"/>
        </w:rPr>
        <w:t>Průběh schůzky</w:t>
      </w:r>
      <w:r w:rsidR="00C05BE6">
        <w:rPr>
          <w:rFonts w:ascii="Times New Roman" w:hAnsi="Times New Roman" w:cs="Times New Roman"/>
          <w:b/>
          <w:sz w:val="24"/>
          <w:szCs w:val="24"/>
        </w:rPr>
        <w:t>:</w:t>
      </w:r>
    </w:p>
    <w:p w14:paraId="210EC604" w14:textId="3DDDB66F" w:rsidR="0061076E" w:rsidRPr="0061076E" w:rsidRDefault="0061076E" w:rsidP="00C05BE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Projednání stanov Spolku – schváleny</w:t>
      </w:r>
    </w:p>
    <w:p w14:paraId="007FADFE" w14:textId="7712358E" w:rsidR="0061076E" w:rsidRDefault="0061076E" w:rsidP="0061076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(11 pro – 0 proti)</w:t>
      </w:r>
    </w:p>
    <w:p w14:paraId="109D73BD" w14:textId="77777777" w:rsidR="0061076E" w:rsidRDefault="0061076E" w:rsidP="0061076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4E6BF488" w14:textId="738D3D1F" w:rsidR="0061076E" w:rsidRDefault="0061076E" w:rsidP="00C05BE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76E">
        <w:rPr>
          <w:rFonts w:ascii="Times New Roman" w:hAnsi="Times New Roman" w:cs="Times New Roman"/>
          <w:sz w:val="24"/>
          <w:szCs w:val="24"/>
        </w:rPr>
        <w:t xml:space="preserve">Volba výboru </w:t>
      </w:r>
      <w:r w:rsidR="00B317BE">
        <w:rPr>
          <w:rFonts w:ascii="Times New Roman" w:hAnsi="Times New Roman" w:cs="Times New Roman"/>
          <w:sz w:val="24"/>
          <w:szCs w:val="24"/>
        </w:rPr>
        <w:t>S</w:t>
      </w:r>
      <w:r w:rsidRPr="0061076E">
        <w:rPr>
          <w:rFonts w:ascii="Times New Roman" w:hAnsi="Times New Roman" w:cs="Times New Roman"/>
          <w:sz w:val="24"/>
          <w:szCs w:val="24"/>
        </w:rPr>
        <w:t>polku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  zvolena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I. Vacková</w:t>
      </w:r>
    </w:p>
    <w:p w14:paraId="357C1C13" w14:textId="036DC38D" w:rsidR="0061076E" w:rsidRDefault="0061076E" w:rsidP="0061076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(11 pro </w:t>
      </w:r>
      <w:proofErr w:type="gramStart"/>
      <w:r>
        <w:rPr>
          <w:rFonts w:ascii="Times New Roman" w:hAnsi="Times New Roman" w:cs="Times New Roman"/>
          <w:sz w:val="24"/>
          <w:szCs w:val="24"/>
        </w:rPr>
        <w:t>-  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proti)</w:t>
      </w:r>
      <w:r w:rsidRPr="0061076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4F399F1" w14:textId="77777777" w:rsidR="0061076E" w:rsidRPr="0061076E" w:rsidRDefault="0061076E" w:rsidP="0061076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040DF4D8" w14:textId="0D7B7074" w:rsidR="0061076E" w:rsidRPr="0061076E" w:rsidRDefault="0061076E" w:rsidP="00C05BE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76E">
        <w:rPr>
          <w:rFonts w:ascii="Times New Roman" w:hAnsi="Times New Roman" w:cs="Times New Roman"/>
          <w:sz w:val="24"/>
          <w:szCs w:val="24"/>
        </w:rPr>
        <w:t>Volba před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1076E">
        <w:rPr>
          <w:rFonts w:ascii="Times New Roman" w:hAnsi="Times New Roman" w:cs="Times New Roman"/>
          <w:sz w:val="24"/>
          <w:szCs w:val="24"/>
        </w:rPr>
        <w:t xml:space="preserve">edy </w:t>
      </w:r>
      <w:r w:rsidR="00B317BE">
        <w:rPr>
          <w:rFonts w:ascii="Times New Roman" w:hAnsi="Times New Roman" w:cs="Times New Roman"/>
          <w:sz w:val="24"/>
          <w:szCs w:val="24"/>
        </w:rPr>
        <w:t>S</w:t>
      </w:r>
      <w:r w:rsidRPr="0061076E">
        <w:rPr>
          <w:rFonts w:ascii="Times New Roman" w:hAnsi="Times New Roman" w:cs="Times New Roman"/>
          <w:sz w:val="24"/>
          <w:szCs w:val="24"/>
        </w:rPr>
        <w:t>polku – zvolena J. Seidlová</w:t>
      </w:r>
    </w:p>
    <w:p w14:paraId="070090F6" w14:textId="3065825A" w:rsidR="0061076E" w:rsidRPr="0061076E" w:rsidRDefault="0061076E" w:rsidP="0061076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61076E">
        <w:rPr>
          <w:rFonts w:ascii="Times New Roman" w:hAnsi="Times New Roman" w:cs="Times New Roman"/>
          <w:sz w:val="24"/>
          <w:szCs w:val="24"/>
        </w:rPr>
        <w:t xml:space="preserve">(11 </w:t>
      </w:r>
      <w:proofErr w:type="gramStart"/>
      <w:r w:rsidRPr="0061076E">
        <w:rPr>
          <w:rFonts w:ascii="Times New Roman" w:hAnsi="Times New Roman" w:cs="Times New Roman"/>
          <w:sz w:val="24"/>
          <w:szCs w:val="24"/>
        </w:rPr>
        <w:t>pro  -</w:t>
      </w:r>
      <w:proofErr w:type="gramEnd"/>
      <w:r w:rsidRPr="0061076E">
        <w:rPr>
          <w:rFonts w:ascii="Times New Roman" w:hAnsi="Times New Roman" w:cs="Times New Roman"/>
          <w:sz w:val="24"/>
          <w:szCs w:val="24"/>
        </w:rPr>
        <w:t xml:space="preserve"> 0 proti)</w:t>
      </w:r>
    </w:p>
    <w:p w14:paraId="41467B54" w14:textId="77777777" w:rsidR="0061076E" w:rsidRPr="0061076E" w:rsidRDefault="0061076E" w:rsidP="0061076E">
      <w:pPr>
        <w:pStyle w:val="Odstavecseseznamem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076CE5" w14:textId="335AF51D" w:rsidR="0061076E" w:rsidRPr="0061076E" w:rsidRDefault="0061076E" w:rsidP="00C05BE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76E">
        <w:rPr>
          <w:rFonts w:ascii="Times New Roman" w:hAnsi="Times New Roman" w:cs="Times New Roman"/>
          <w:sz w:val="24"/>
          <w:szCs w:val="24"/>
        </w:rPr>
        <w:t xml:space="preserve">Volba místopředsedy </w:t>
      </w:r>
      <w:proofErr w:type="gramStart"/>
      <w:r w:rsidR="00B317BE">
        <w:rPr>
          <w:rFonts w:ascii="Times New Roman" w:hAnsi="Times New Roman" w:cs="Times New Roman"/>
          <w:sz w:val="24"/>
          <w:szCs w:val="24"/>
        </w:rPr>
        <w:t>S</w:t>
      </w:r>
      <w:r w:rsidRPr="0061076E">
        <w:rPr>
          <w:rFonts w:ascii="Times New Roman" w:hAnsi="Times New Roman" w:cs="Times New Roman"/>
          <w:sz w:val="24"/>
          <w:szCs w:val="24"/>
        </w:rPr>
        <w:t>polku  -</w:t>
      </w:r>
      <w:proofErr w:type="gramEnd"/>
      <w:r w:rsidRPr="0061076E">
        <w:rPr>
          <w:rFonts w:ascii="Times New Roman" w:hAnsi="Times New Roman" w:cs="Times New Roman"/>
          <w:sz w:val="24"/>
          <w:szCs w:val="24"/>
        </w:rPr>
        <w:t xml:space="preserve"> zvolena L. Šponarová</w:t>
      </w:r>
    </w:p>
    <w:p w14:paraId="76E5A807" w14:textId="4C0B97DF" w:rsidR="0061076E" w:rsidRPr="0061076E" w:rsidRDefault="0061076E" w:rsidP="0061076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61076E">
        <w:rPr>
          <w:rFonts w:ascii="Times New Roman" w:hAnsi="Times New Roman" w:cs="Times New Roman"/>
          <w:sz w:val="24"/>
          <w:szCs w:val="24"/>
        </w:rPr>
        <w:t>(11 pro – 0 proti)</w:t>
      </w:r>
    </w:p>
    <w:p w14:paraId="73CE2A90" w14:textId="77777777" w:rsidR="0061076E" w:rsidRPr="0061076E" w:rsidRDefault="0061076E" w:rsidP="0061076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494BCF7E" w14:textId="77777777" w:rsidR="0061076E" w:rsidRPr="0061076E" w:rsidRDefault="0061076E" w:rsidP="00C05BE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76E">
        <w:rPr>
          <w:rFonts w:ascii="Times New Roman" w:hAnsi="Times New Roman" w:cs="Times New Roman"/>
          <w:sz w:val="24"/>
          <w:szCs w:val="24"/>
        </w:rPr>
        <w:t xml:space="preserve">Volba kontrolní komise </w:t>
      </w:r>
      <w:proofErr w:type="gramStart"/>
      <w:r w:rsidRPr="0061076E">
        <w:rPr>
          <w:rFonts w:ascii="Times New Roman" w:hAnsi="Times New Roman" w:cs="Times New Roman"/>
          <w:sz w:val="24"/>
          <w:szCs w:val="24"/>
        </w:rPr>
        <w:t>Spolku  -</w:t>
      </w:r>
      <w:proofErr w:type="gramEnd"/>
      <w:r w:rsidRPr="0061076E">
        <w:rPr>
          <w:rFonts w:ascii="Times New Roman" w:hAnsi="Times New Roman" w:cs="Times New Roman"/>
          <w:sz w:val="24"/>
          <w:szCs w:val="24"/>
        </w:rPr>
        <w:t xml:space="preserve"> zvoleny H. </w:t>
      </w:r>
      <w:proofErr w:type="spellStart"/>
      <w:r w:rsidRPr="0061076E">
        <w:rPr>
          <w:rFonts w:ascii="Times New Roman" w:hAnsi="Times New Roman" w:cs="Times New Roman"/>
          <w:sz w:val="24"/>
          <w:szCs w:val="24"/>
        </w:rPr>
        <w:t>Grežová</w:t>
      </w:r>
      <w:proofErr w:type="spellEnd"/>
      <w:r w:rsidRPr="0061076E">
        <w:rPr>
          <w:rFonts w:ascii="Times New Roman" w:hAnsi="Times New Roman" w:cs="Times New Roman"/>
          <w:sz w:val="24"/>
          <w:szCs w:val="24"/>
        </w:rPr>
        <w:t>, L. Morongová, G. Seidlová</w:t>
      </w:r>
    </w:p>
    <w:p w14:paraId="1E75A95A" w14:textId="4772E24F" w:rsidR="0061076E" w:rsidRPr="0061076E" w:rsidRDefault="0061076E" w:rsidP="0061076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61076E">
        <w:rPr>
          <w:rFonts w:ascii="Times New Roman" w:hAnsi="Times New Roman" w:cs="Times New Roman"/>
          <w:sz w:val="24"/>
          <w:szCs w:val="24"/>
        </w:rPr>
        <w:t>(11 pro – 0 proti)</w:t>
      </w:r>
    </w:p>
    <w:p w14:paraId="1D60C2F9" w14:textId="77777777" w:rsidR="0061076E" w:rsidRPr="0061076E" w:rsidRDefault="0061076E" w:rsidP="0061076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610277C5" w14:textId="77777777" w:rsidR="0061076E" w:rsidRPr="0061076E" w:rsidRDefault="0061076E" w:rsidP="00C05BE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76E">
        <w:rPr>
          <w:rFonts w:ascii="Times New Roman" w:hAnsi="Times New Roman" w:cs="Times New Roman"/>
          <w:sz w:val="24"/>
          <w:szCs w:val="24"/>
        </w:rPr>
        <w:t xml:space="preserve">Volba pokladníka Spolku – zvolena H. </w:t>
      </w:r>
      <w:proofErr w:type="spellStart"/>
      <w:r w:rsidRPr="0061076E">
        <w:rPr>
          <w:rFonts w:ascii="Times New Roman" w:hAnsi="Times New Roman" w:cs="Times New Roman"/>
          <w:sz w:val="24"/>
          <w:szCs w:val="24"/>
        </w:rPr>
        <w:t>Grežová</w:t>
      </w:r>
      <w:proofErr w:type="spellEnd"/>
      <w:r w:rsidRPr="006107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9E5457" w14:textId="793A4D00" w:rsidR="0061076E" w:rsidRPr="0061076E" w:rsidRDefault="0061076E" w:rsidP="0061076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61076E">
        <w:rPr>
          <w:rFonts w:ascii="Times New Roman" w:hAnsi="Times New Roman" w:cs="Times New Roman"/>
          <w:sz w:val="24"/>
          <w:szCs w:val="24"/>
        </w:rPr>
        <w:t>(11 pro – 0 proti)</w:t>
      </w:r>
    </w:p>
    <w:p w14:paraId="4CA8F142" w14:textId="77777777" w:rsidR="0061076E" w:rsidRPr="0061076E" w:rsidRDefault="0061076E" w:rsidP="0061076E">
      <w:pPr>
        <w:pStyle w:val="Odstavecseseznamem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9AA0B80" w14:textId="2B92D90F" w:rsidR="00B317BE" w:rsidRPr="00B317BE" w:rsidRDefault="00B317BE" w:rsidP="00C05BE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Kontrolní komise ukládá výboru Spolku zajistit příslušný zápis do rejstříku Spolků</w:t>
      </w:r>
    </w:p>
    <w:p w14:paraId="45A8D714" w14:textId="77777777" w:rsidR="00034341" w:rsidRPr="00034341" w:rsidRDefault="00034341" w:rsidP="009C5ED6">
      <w:pPr>
        <w:pStyle w:val="Odstavecseseznamem"/>
        <w:ind w:left="1410" w:hanging="690"/>
        <w:jc w:val="both"/>
        <w:rPr>
          <w:rFonts w:ascii="Times New Roman" w:hAnsi="Times New Roman" w:cs="Times New Roman"/>
          <w:sz w:val="24"/>
          <w:szCs w:val="24"/>
        </w:rPr>
      </w:pPr>
    </w:p>
    <w:p w14:paraId="148FE970" w14:textId="0E109CE5" w:rsidR="006630E5" w:rsidRPr="006630E5" w:rsidRDefault="006630E5" w:rsidP="00C05BE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30E5">
        <w:rPr>
          <w:rFonts w:ascii="Times New Roman" w:hAnsi="Times New Roman" w:cs="Times New Roman"/>
          <w:sz w:val="24"/>
          <w:szCs w:val="24"/>
        </w:rPr>
        <w:t xml:space="preserve">Příští setkání spolku bude dne </w:t>
      </w:r>
      <w:r w:rsidR="00B317BE">
        <w:rPr>
          <w:rFonts w:ascii="Times New Roman" w:hAnsi="Times New Roman" w:cs="Times New Roman"/>
          <w:sz w:val="24"/>
          <w:szCs w:val="24"/>
        </w:rPr>
        <w:t>09</w:t>
      </w:r>
      <w:r w:rsidRPr="006630E5">
        <w:rPr>
          <w:rFonts w:ascii="Times New Roman" w:hAnsi="Times New Roman" w:cs="Times New Roman"/>
          <w:sz w:val="24"/>
          <w:szCs w:val="24"/>
        </w:rPr>
        <w:t>.</w:t>
      </w:r>
      <w:r w:rsidR="00AB22C4">
        <w:rPr>
          <w:rFonts w:ascii="Times New Roman" w:hAnsi="Times New Roman" w:cs="Times New Roman"/>
          <w:sz w:val="24"/>
          <w:szCs w:val="24"/>
        </w:rPr>
        <w:t>0</w:t>
      </w:r>
      <w:r w:rsidR="00B317BE">
        <w:rPr>
          <w:rFonts w:ascii="Times New Roman" w:hAnsi="Times New Roman" w:cs="Times New Roman"/>
          <w:sz w:val="24"/>
          <w:szCs w:val="24"/>
        </w:rPr>
        <w:t>5</w:t>
      </w:r>
      <w:r w:rsidRPr="006630E5">
        <w:rPr>
          <w:rFonts w:ascii="Times New Roman" w:hAnsi="Times New Roman" w:cs="Times New Roman"/>
          <w:sz w:val="24"/>
          <w:szCs w:val="24"/>
        </w:rPr>
        <w:t>.202</w:t>
      </w:r>
      <w:r w:rsidR="000F0915">
        <w:rPr>
          <w:rFonts w:ascii="Times New Roman" w:hAnsi="Times New Roman" w:cs="Times New Roman"/>
          <w:sz w:val="24"/>
          <w:szCs w:val="24"/>
        </w:rPr>
        <w:t>2</w:t>
      </w:r>
      <w:r w:rsidRPr="006630E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60C583" w14:textId="77777777" w:rsidR="00C04A5C" w:rsidRDefault="00C04A5C" w:rsidP="00C05B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2DDEC0" w14:textId="133B3C07" w:rsidR="007E29E6" w:rsidRPr="006630E5" w:rsidRDefault="006630E5" w:rsidP="00C05BE6">
      <w:pPr>
        <w:jc w:val="both"/>
        <w:rPr>
          <w:rFonts w:ascii="Times New Roman" w:hAnsi="Times New Roman" w:cs="Times New Roman"/>
          <w:sz w:val="24"/>
          <w:szCs w:val="24"/>
        </w:rPr>
      </w:pPr>
      <w:r w:rsidRPr="006630E5">
        <w:rPr>
          <w:rFonts w:ascii="Times New Roman" w:hAnsi="Times New Roman" w:cs="Times New Roman"/>
          <w:sz w:val="24"/>
          <w:szCs w:val="24"/>
        </w:rPr>
        <w:t>Zapsala</w:t>
      </w:r>
      <w:r w:rsidR="00CF2B1A">
        <w:rPr>
          <w:rFonts w:ascii="Times New Roman" w:hAnsi="Times New Roman" w:cs="Times New Roman"/>
          <w:sz w:val="24"/>
          <w:szCs w:val="24"/>
        </w:rPr>
        <w:t xml:space="preserve"> dne </w:t>
      </w:r>
      <w:r w:rsidR="00B317BE">
        <w:rPr>
          <w:rFonts w:ascii="Times New Roman" w:hAnsi="Times New Roman" w:cs="Times New Roman"/>
          <w:sz w:val="24"/>
          <w:szCs w:val="24"/>
        </w:rPr>
        <w:t>21</w:t>
      </w:r>
      <w:r w:rsidR="00CF2B1A">
        <w:rPr>
          <w:rFonts w:ascii="Times New Roman" w:hAnsi="Times New Roman" w:cs="Times New Roman"/>
          <w:sz w:val="24"/>
          <w:szCs w:val="24"/>
        </w:rPr>
        <w:t>.</w:t>
      </w:r>
      <w:r w:rsidR="00B317BE">
        <w:rPr>
          <w:rFonts w:ascii="Times New Roman" w:hAnsi="Times New Roman" w:cs="Times New Roman"/>
          <w:sz w:val="24"/>
          <w:szCs w:val="24"/>
        </w:rPr>
        <w:t>12</w:t>
      </w:r>
      <w:r w:rsidR="00CF2B1A">
        <w:rPr>
          <w:rFonts w:ascii="Times New Roman" w:hAnsi="Times New Roman" w:cs="Times New Roman"/>
          <w:sz w:val="24"/>
          <w:szCs w:val="24"/>
        </w:rPr>
        <w:t>.202</w:t>
      </w:r>
      <w:r w:rsidR="00B317BE">
        <w:rPr>
          <w:rFonts w:ascii="Times New Roman" w:hAnsi="Times New Roman" w:cs="Times New Roman"/>
          <w:sz w:val="24"/>
          <w:szCs w:val="24"/>
        </w:rPr>
        <w:t>1</w:t>
      </w:r>
      <w:r w:rsidRPr="006630E5">
        <w:rPr>
          <w:rFonts w:ascii="Times New Roman" w:hAnsi="Times New Roman" w:cs="Times New Roman"/>
          <w:sz w:val="24"/>
          <w:szCs w:val="24"/>
        </w:rPr>
        <w:t xml:space="preserve">: </w:t>
      </w:r>
      <w:r w:rsidR="00C04A5C">
        <w:rPr>
          <w:rFonts w:ascii="Times New Roman" w:hAnsi="Times New Roman" w:cs="Times New Roman"/>
          <w:sz w:val="24"/>
          <w:szCs w:val="24"/>
        </w:rPr>
        <w:t>Gabriela Seidlová</w:t>
      </w:r>
      <w:r w:rsidRPr="006630E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E29E6" w:rsidRPr="006630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5CF2D" w14:textId="77777777" w:rsidR="002D723D" w:rsidRDefault="002D723D" w:rsidP="009D493E">
      <w:pPr>
        <w:spacing w:after="0" w:line="240" w:lineRule="auto"/>
      </w:pPr>
      <w:r>
        <w:separator/>
      </w:r>
    </w:p>
  </w:endnote>
  <w:endnote w:type="continuationSeparator" w:id="0">
    <w:p w14:paraId="7D3AF813" w14:textId="77777777" w:rsidR="002D723D" w:rsidRDefault="002D723D" w:rsidP="009D4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E833C" w14:textId="0049CF02" w:rsidR="00720820" w:rsidRPr="00720820" w:rsidRDefault="00720820" w:rsidP="00720820">
    <w:pPr>
      <w:pStyle w:val="Zpat"/>
      <w:rPr>
        <w:rFonts w:ascii="Times New Roman" w:hAnsi="Times New Roman" w:cs="Times New Roman"/>
        <w:sz w:val="20"/>
        <w:szCs w:val="20"/>
      </w:rPr>
    </w:pPr>
    <w:r w:rsidRPr="00720820">
      <w:rPr>
        <w:rFonts w:ascii="Times New Roman" w:hAnsi="Times New Roman" w:cs="Times New Roman"/>
        <w:color w:val="000000"/>
        <w:sz w:val="20"/>
        <w:szCs w:val="20"/>
      </w:rPr>
      <w:t xml:space="preserve">Zápis ze schůze SRPDŠ ZŠ a MŠ Červená Voda </w:t>
    </w:r>
    <w:r w:rsidR="00B317BE">
      <w:rPr>
        <w:rFonts w:ascii="Times New Roman" w:hAnsi="Times New Roman" w:cs="Times New Roman"/>
        <w:color w:val="000000"/>
        <w:sz w:val="20"/>
        <w:szCs w:val="20"/>
      </w:rPr>
      <w:tab/>
    </w:r>
    <w:r w:rsidR="00B317BE">
      <w:rPr>
        <w:rFonts w:ascii="Times New Roman" w:hAnsi="Times New Roman" w:cs="Times New Roman"/>
        <w:color w:val="000000"/>
        <w:sz w:val="20"/>
        <w:szCs w:val="20"/>
      </w:rPr>
      <w:tab/>
    </w:r>
    <w:r w:rsidR="00B317BE">
      <w:rPr>
        <w:rFonts w:ascii="Times New Roman" w:hAnsi="Times New Roman" w:cs="Times New Roman"/>
        <w:color w:val="000000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-1197236839"/>
        <w:docPartObj>
          <w:docPartGallery w:val="Page Numbers (Bottom of Page)"/>
          <w:docPartUnique/>
        </w:docPartObj>
      </w:sdtPr>
      <w:sdtEndPr/>
      <w:sdtContent>
        <w:r w:rsidRPr="00720820">
          <w:rPr>
            <w:rFonts w:ascii="Times New Roman" w:hAnsi="Times New Roman" w:cs="Times New Roman"/>
            <w:sz w:val="20"/>
            <w:szCs w:val="20"/>
          </w:rPr>
          <w:t xml:space="preserve">strana: </w:t>
        </w:r>
        <w:r w:rsidRPr="007208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208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208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720820">
          <w:rPr>
            <w:rFonts w:ascii="Times New Roman" w:hAnsi="Times New Roman" w:cs="Times New Roman"/>
            <w:sz w:val="20"/>
            <w:szCs w:val="20"/>
          </w:rPr>
          <w:t>2</w:t>
        </w:r>
        <w:r w:rsidRPr="00720820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  <w:p w14:paraId="75C9CF34" w14:textId="12A22DAA" w:rsidR="009D493E" w:rsidRPr="00720820" w:rsidRDefault="009D493E">
    <w:pPr>
      <w:pStyle w:val="Zpat"/>
      <w:rPr>
        <w:rFonts w:ascii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25E57" w14:textId="77777777" w:rsidR="002D723D" w:rsidRDefault="002D723D" w:rsidP="009D493E">
      <w:pPr>
        <w:spacing w:after="0" w:line="240" w:lineRule="auto"/>
      </w:pPr>
      <w:r>
        <w:separator/>
      </w:r>
    </w:p>
  </w:footnote>
  <w:footnote w:type="continuationSeparator" w:id="0">
    <w:p w14:paraId="6E289F27" w14:textId="77777777" w:rsidR="002D723D" w:rsidRDefault="002D723D" w:rsidP="009D4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52008"/>
    <w:multiLevelType w:val="hybridMultilevel"/>
    <w:tmpl w:val="61F0C88A"/>
    <w:lvl w:ilvl="0" w:tplc="637C0E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007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0E5"/>
    <w:rsid w:val="00010690"/>
    <w:rsid w:val="00013A25"/>
    <w:rsid w:val="00034341"/>
    <w:rsid w:val="000F0915"/>
    <w:rsid w:val="00116386"/>
    <w:rsid w:val="00202CD6"/>
    <w:rsid w:val="002D723D"/>
    <w:rsid w:val="002E0B36"/>
    <w:rsid w:val="003C2637"/>
    <w:rsid w:val="003D50A7"/>
    <w:rsid w:val="00515466"/>
    <w:rsid w:val="0061076E"/>
    <w:rsid w:val="006630E5"/>
    <w:rsid w:val="00720820"/>
    <w:rsid w:val="007E29E6"/>
    <w:rsid w:val="00901129"/>
    <w:rsid w:val="009C5ED6"/>
    <w:rsid w:val="009D493E"/>
    <w:rsid w:val="00A834A1"/>
    <w:rsid w:val="00AB22C4"/>
    <w:rsid w:val="00B317BE"/>
    <w:rsid w:val="00C04A5C"/>
    <w:rsid w:val="00C05BE6"/>
    <w:rsid w:val="00C13206"/>
    <w:rsid w:val="00C7501F"/>
    <w:rsid w:val="00CF2B1A"/>
    <w:rsid w:val="00D6672C"/>
    <w:rsid w:val="00DA619E"/>
    <w:rsid w:val="00E73E56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3C7ED"/>
  <w15:chartTrackingRefBased/>
  <w15:docId w15:val="{5A0AE7E1-628E-4842-B099-46EC4CFF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30E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30E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D4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93E"/>
  </w:style>
  <w:style w:type="paragraph" w:styleId="Zpat">
    <w:name w:val="footer"/>
    <w:basedOn w:val="Normln"/>
    <w:link w:val="ZpatChar"/>
    <w:uiPriority w:val="99"/>
    <w:unhideWhenUsed/>
    <w:rsid w:val="009D4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Seidlová</dc:creator>
  <cp:keywords/>
  <dc:description/>
  <cp:lastModifiedBy>Gabriela Seidlová</cp:lastModifiedBy>
  <cp:revision>15</cp:revision>
  <dcterms:created xsi:type="dcterms:W3CDTF">2021-10-19T10:31:00Z</dcterms:created>
  <dcterms:modified xsi:type="dcterms:W3CDTF">2022-10-11T07:45:00Z</dcterms:modified>
</cp:coreProperties>
</file>