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367E" w14:textId="343DC9C2" w:rsidR="00825231" w:rsidRDefault="00F265E8">
      <w:pPr>
        <w:rPr>
          <w:rFonts w:ascii="Arial" w:hAnsi="Arial" w:cs="Arial"/>
          <w:b/>
          <w:bCs/>
          <w:sz w:val="32"/>
          <w:szCs w:val="32"/>
        </w:rPr>
      </w:pPr>
      <w:r w:rsidRPr="00F265E8">
        <w:rPr>
          <w:rFonts w:ascii="Arial" w:hAnsi="Arial" w:cs="Arial"/>
          <w:b/>
          <w:bCs/>
          <w:sz w:val="32"/>
          <w:szCs w:val="32"/>
        </w:rPr>
        <w:t>Školní psycholog – Mgr. Ivana Mědílková</w:t>
      </w:r>
    </w:p>
    <w:p w14:paraId="4171E986" w14:textId="4A188F8C" w:rsidR="00F265E8" w:rsidRDefault="00F265E8">
      <w:pPr>
        <w:rPr>
          <w:rFonts w:ascii="Arial" w:hAnsi="Arial" w:cs="Arial"/>
          <w:b/>
          <w:bCs/>
          <w:sz w:val="32"/>
          <w:szCs w:val="32"/>
        </w:rPr>
      </w:pPr>
    </w:p>
    <w:p w14:paraId="7CB0A517" w14:textId="77777777" w:rsidR="00F265E8" w:rsidRPr="00F265E8" w:rsidRDefault="00F265E8" w:rsidP="00F265E8">
      <w:pPr>
        <w:shd w:val="clear" w:color="auto" w:fill="FFFFFF"/>
        <w:spacing w:before="180" w:after="180" w:line="36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Standardní činnosti školního psychologa</w:t>
      </w:r>
    </w:p>
    <w:p w14:paraId="0EAF38F7" w14:textId="77777777" w:rsidR="00F265E8" w:rsidRPr="00F265E8" w:rsidRDefault="00F265E8" w:rsidP="00F265E8">
      <w:pPr>
        <w:shd w:val="clear" w:color="auto" w:fill="FFFFFF"/>
        <w:spacing w:before="180" w:after="180" w:line="300" w:lineRule="atLeast"/>
        <w:jc w:val="both"/>
        <w:outlineLvl w:val="2"/>
        <w:rPr>
          <w:rFonts w:ascii="Arial" w:eastAsia="Times New Roman" w:hAnsi="Arial" w:cs="Arial"/>
          <w:b/>
          <w:bCs/>
          <w:color w:val="FFA500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b/>
          <w:bCs/>
          <w:color w:val="FFA500"/>
          <w:sz w:val="24"/>
          <w:szCs w:val="24"/>
          <w:lang w:eastAsia="cs-CZ"/>
        </w:rPr>
        <w:t>Diagnostika a depistáž:</w:t>
      </w:r>
    </w:p>
    <w:p w14:paraId="239A0728" w14:textId="77777777" w:rsidR="00F265E8" w:rsidRPr="00F265E8" w:rsidRDefault="00F265E8" w:rsidP="00F265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Diagnostika při vzdělávacích a výchovných problémech žáků.</w:t>
      </w:r>
    </w:p>
    <w:p w14:paraId="1C2A5E38" w14:textId="77777777" w:rsidR="00F265E8" w:rsidRPr="00F265E8" w:rsidRDefault="00F265E8" w:rsidP="00F265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Zjišťování sociálního klimatu ve třídě.</w:t>
      </w:r>
    </w:p>
    <w:p w14:paraId="206D4BAF" w14:textId="77777777" w:rsidR="00F265E8" w:rsidRPr="00F265E8" w:rsidRDefault="00F265E8" w:rsidP="00F265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Screening, ankety, dotazníky ve škole.</w:t>
      </w:r>
    </w:p>
    <w:p w14:paraId="1BFD3B0A" w14:textId="77777777" w:rsidR="00F265E8" w:rsidRPr="00F265E8" w:rsidRDefault="00F265E8" w:rsidP="00F265E8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14:paraId="5CCEA687" w14:textId="77777777" w:rsidR="00F265E8" w:rsidRPr="00F265E8" w:rsidRDefault="00F265E8" w:rsidP="00F265E8">
      <w:pPr>
        <w:shd w:val="clear" w:color="auto" w:fill="FFFFFF"/>
        <w:spacing w:before="180" w:after="180" w:line="300" w:lineRule="atLeast"/>
        <w:jc w:val="both"/>
        <w:outlineLvl w:val="2"/>
        <w:rPr>
          <w:rFonts w:ascii="Arial" w:eastAsia="Times New Roman" w:hAnsi="Arial" w:cs="Arial"/>
          <w:b/>
          <w:bCs/>
          <w:color w:val="FFA500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b/>
          <w:bCs/>
          <w:color w:val="FFA500"/>
          <w:sz w:val="24"/>
          <w:szCs w:val="24"/>
          <w:lang w:eastAsia="cs-CZ"/>
        </w:rPr>
        <w:t>Konzultační, poradenské a intervenční práce:</w:t>
      </w:r>
    </w:p>
    <w:p w14:paraId="4486C21C" w14:textId="77777777" w:rsidR="00F265E8" w:rsidRPr="00F265E8" w:rsidRDefault="00F265E8" w:rsidP="00F265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Individuální případová práce se žáky v osobních problémech, zejména konzultace a vedení.</w:t>
      </w:r>
    </w:p>
    <w:p w14:paraId="00D18E55" w14:textId="77777777" w:rsidR="00F265E8" w:rsidRPr="00F265E8" w:rsidRDefault="00F265E8" w:rsidP="00F265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Krizová intervence a zpracování krize pro žáky, pedagogické pracovníky a zákonné zástupce.</w:t>
      </w:r>
    </w:p>
    <w:p w14:paraId="024E0469" w14:textId="77777777" w:rsidR="00F265E8" w:rsidRPr="00F265E8" w:rsidRDefault="00F265E8" w:rsidP="00F265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Prevence školního neúspěchu žáků, zejména náprava a vedení.</w:t>
      </w:r>
    </w:p>
    <w:p w14:paraId="118703AB" w14:textId="77777777" w:rsidR="00F265E8" w:rsidRPr="00F265E8" w:rsidRDefault="00F265E8" w:rsidP="00F265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Techniky a hygiena učení pro žáky.</w:t>
      </w:r>
    </w:p>
    <w:p w14:paraId="03A47344" w14:textId="77777777" w:rsidR="00F265E8" w:rsidRPr="00F265E8" w:rsidRDefault="00F265E8" w:rsidP="00F265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Skupinová a komunitní práce s žáky.</w:t>
      </w:r>
    </w:p>
    <w:p w14:paraId="56E69E4A" w14:textId="77777777" w:rsidR="00F265E8" w:rsidRPr="00F265E8" w:rsidRDefault="00F265E8" w:rsidP="00F265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Koordinace preventivní práce ve třídě, programů pro třídy apod.</w:t>
      </w:r>
    </w:p>
    <w:p w14:paraId="68536BA0" w14:textId="77777777" w:rsidR="00F265E8" w:rsidRPr="00F265E8" w:rsidRDefault="00F265E8" w:rsidP="00F265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Podpora spolupráce třídy a třídního učitele.</w:t>
      </w:r>
    </w:p>
    <w:p w14:paraId="460EA09F" w14:textId="77777777" w:rsidR="00F265E8" w:rsidRPr="00F265E8" w:rsidRDefault="00F265E8" w:rsidP="00F265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Konzultace se zákonnými zástupci při vzdělávacích a výchovných problémech dětí.</w:t>
      </w:r>
    </w:p>
    <w:p w14:paraId="192D42AF" w14:textId="77777777" w:rsidR="00F265E8" w:rsidRPr="00F265E8" w:rsidRDefault="00F265E8" w:rsidP="00F265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Podpora pro dlouhodobě selhávající žáky ve vzdělávání.</w:t>
      </w:r>
    </w:p>
    <w:p w14:paraId="7864052B" w14:textId="77777777" w:rsidR="00F265E8" w:rsidRPr="00F265E8" w:rsidRDefault="00F265E8" w:rsidP="00F265E8">
      <w:pPr>
        <w:shd w:val="clear" w:color="auto" w:fill="FFFFFF"/>
        <w:spacing w:before="180" w:after="180" w:line="300" w:lineRule="atLeast"/>
        <w:jc w:val="both"/>
        <w:outlineLvl w:val="2"/>
        <w:rPr>
          <w:rFonts w:ascii="Arial" w:eastAsia="Times New Roman" w:hAnsi="Arial" w:cs="Arial"/>
          <w:b/>
          <w:bCs/>
          <w:color w:val="FFA500"/>
          <w:sz w:val="24"/>
          <w:szCs w:val="24"/>
          <w:lang w:eastAsia="cs-CZ"/>
        </w:rPr>
      </w:pPr>
      <w:r w:rsidRPr="00F265E8">
        <w:rPr>
          <w:rFonts w:ascii="Arial" w:eastAsia="Times New Roman" w:hAnsi="Arial" w:cs="Arial"/>
          <w:b/>
          <w:bCs/>
          <w:color w:val="FFA500"/>
          <w:sz w:val="24"/>
          <w:szCs w:val="24"/>
          <w:lang w:eastAsia="cs-CZ"/>
        </w:rPr>
        <w:t> </w:t>
      </w:r>
    </w:p>
    <w:sectPr w:rsidR="00F265E8" w:rsidRPr="00F2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FE7"/>
    <w:multiLevelType w:val="multilevel"/>
    <w:tmpl w:val="2C4A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66824"/>
    <w:multiLevelType w:val="multilevel"/>
    <w:tmpl w:val="EA42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367BA"/>
    <w:multiLevelType w:val="multilevel"/>
    <w:tmpl w:val="3040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25092"/>
    <w:multiLevelType w:val="multilevel"/>
    <w:tmpl w:val="7F52ED7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3698107">
    <w:abstractNumId w:val="0"/>
  </w:num>
  <w:num w:numId="2" w16cid:durableId="1516573919">
    <w:abstractNumId w:val="2"/>
  </w:num>
  <w:num w:numId="3" w16cid:durableId="1437140070">
    <w:abstractNumId w:val="3"/>
  </w:num>
  <w:num w:numId="4" w16cid:durableId="196098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8"/>
    <w:rsid w:val="00825231"/>
    <w:rsid w:val="00F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B80E"/>
  <w15:chartTrackingRefBased/>
  <w15:docId w15:val="{2B90AF6B-E009-4F78-8B29-830C8E1C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Vacek</dc:creator>
  <cp:keywords/>
  <dc:description/>
  <cp:lastModifiedBy>Tomáš Vacek</cp:lastModifiedBy>
  <cp:revision>1</cp:revision>
  <dcterms:created xsi:type="dcterms:W3CDTF">2022-10-23T18:59:00Z</dcterms:created>
  <dcterms:modified xsi:type="dcterms:W3CDTF">2022-10-23T19:03:00Z</dcterms:modified>
</cp:coreProperties>
</file>